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default" w:ascii="Times New Roman" w:hAnsi="Times New Roman" w:cs="Times New Roman"/>
          <w:b/>
          <w:sz w:val="36"/>
        </w:rPr>
      </w:pPr>
      <w:r>
        <w:rPr>
          <w:rFonts w:hint="eastAsia" w:ascii="黑体" w:hAnsi="黑体" w:eastAsia="黑体" w:cs="黑体"/>
          <w:b w:val="0"/>
          <w:bCs/>
          <w:sz w:val="36"/>
        </w:rPr>
        <w:t>临床研究人类遗传资源国际合作申请</w:t>
      </w:r>
    </w:p>
    <w:tbl>
      <w:tblPr>
        <w:tblStyle w:val="4"/>
        <w:tblW w:w="9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612"/>
        <w:gridCol w:w="1421"/>
        <w:gridCol w:w="1293"/>
        <w:gridCol w:w="786"/>
        <w:gridCol w:w="795"/>
        <w:gridCol w:w="2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项目名称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申办方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组长单位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本院承担科室</w:t>
            </w:r>
          </w:p>
        </w:tc>
        <w:tc>
          <w:tcPr>
            <w:tcW w:w="3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本院课题负责人</w:t>
            </w: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申报主体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（请填写进行线上申报的申办方或医疗机构名称）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合作单位</w:t>
            </w:r>
          </w:p>
        </w:tc>
        <w:tc>
          <w:tcPr>
            <w:tcW w:w="4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Times New Roman" w:hAnsi="Times New Roman" w:cs="Times New Roman" w:eastAsiaTheme="minorEastAsia"/>
                <w:sz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申办方</w:t>
            </w:r>
            <w:r>
              <w:rPr>
                <w:rFonts w:hint="eastAsia" w:cs="Times New Roman"/>
                <w:sz w:val="22"/>
                <w:lang w:eastAsia="zh-CN"/>
              </w:rPr>
              <w:t>：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□中方□外方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□国际合作 □不涉及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□CRO：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□中方□外方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□国际合作 □不涉及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□第三方中心实验室：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1.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2.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□中方□外方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□中方□外方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□国际合作 □不涉及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□国际合作 □不涉及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□其他：</w:t>
            </w:r>
          </w:p>
        </w:tc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□中方□外方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□国际合作 □不涉及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人类遗传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资源来源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□临床研究样本直接采集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□临床诊断或治疗后剩余样本采集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sz w:val="22"/>
                <w:lang w:val="en-US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保藏样本  审批决定书文号_____________</w:t>
            </w:r>
          </w:p>
          <w:p>
            <w:pPr>
              <w:spacing w:beforeLines="0" w:afterLines="0"/>
              <w:jc w:val="left"/>
              <w:rPr>
                <w:rFonts w:hint="default" w:ascii="Times New Roman" w:hAnsi="Times New Roman" w:cs="Times New Roman" w:eastAsiaTheme="minorEastAsia"/>
                <w:sz w:val="22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□其</w:t>
            </w:r>
            <w:r>
              <w:rPr>
                <w:rFonts w:hint="default" w:ascii="Times New Roman" w:hAnsi="Times New Roman" w:cs="Times New Roman"/>
                <w:sz w:val="22"/>
              </w:rPr>
              <w:softHyphen/>
            </w:r>
            <w:r>
              <w:rPr>
                <w:rFonts w:hint="default" w:ascii="Times New Roman" w:hAnsi="Times New Roman" w:cs="Times New Roman"/>
                <w:sz w:val="22"/>
              </w:rPr>
              <w:t>他</w:t>
            </w:r>
            <w:r>
              <w:rPr>
                <w:rFonts w:hint="default" w:ascii="Times New Roman" w:hAnsi="Times New Roman" w:cs="Times New Roman"/>
                <w:sz w:val="22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请说明</w:t>
            </w:r>
            <w:r>
              <w:rPr>
                <w:rFonts w:hint="default" w:ascii="Times New Roman" w:hAnsi="Times New Roman" w:cs="Times New Roman"/>
                <w:sz w:val="22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tbl>
            <w:tblPr>
              <w:tblStyle w:val="4"/>
              <w:tblW w:w="10229" w:type="dxa"/>
              <w:tblInd w:w="-17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58"/>
              <w:gridCol w:w="1617"/>
              <w:gridCol w:w="1989"/>
              <w:gridCol w:w="1566"/>
              <w:gridCol w:w="1756"/>
              <w:gridCol w:w="154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5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人类遗传资源材料是否出境</w:t>
                  </w:r>
                </w:p>
              </w:tc>
              <w:tc>
                <w:tcPr>
                  <w:tcW w:w="1617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□是  □否</w:t>
                  </w:r>
                </w:p>
              </w:tc>
              <w:tc>
                <w:tcPr>
                  <w:tcW w:w="1989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是否涉及基因检测</w:t>
                  </w:r>
                </w:p>
              </w:tc>
              <w:tc>
                <w:tcPr>
                  <w:tcW w:w="156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□是  □否</w:t>
                  </w:r>
                </w:p>
              </w:tc>
              <w:tc>
                <w:tcPr>
                  <w:tcW w:w="175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是否涉及生物标志物检测</w:t>
                  </w:r>
                </w:p>
              </w:tc>
              <w:tc>
                <w:tcPr>
                  <w:tcW w:w="1543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nil"/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spacing w:beforeLines="0" w:afterLines="0"/>
                    <w:rPr>
                      <w:rFonts w:hint="default" w:ascii="Times New Roman" w:hAnsi="Times New Roman" w:cs="Times New Roman"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</w:rPr>
                    <w:t>□是  □否</w:t>
                  </w:r>
                </w:p>
              </w:tc>
            </w:tr>
          </w:tbl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样本信息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9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220" w:firstLineChars="10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疾病类型</w:t>
            </w:r>
          </w:p>
        </w:tc>
        <w:tc>
          <w:tcPr>
            <w:tcW w:w="8246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69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220" w:firstLineChars="10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研究总例数</w:t>
            </w:r>
          </w:p>
        </w:tc>
        <w:tc>
          <w:tcPr>
            <w:tcW w:w="3033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本院承担例数</w:t>
            </w:r>
          </w:p>
        </w:tc>
        <w:tc>
          <w:tcPr>
            <w:tcW w:w="3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人类遗传资源</w:t>
            </w:r>
          </w:p>
          <w:p>
            <w:pPr>
              <w:spacing w:beforeLines="0" w:afterLines="0"/>
              <w:ind w:firstLine="440" w:firstLineChars="20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名称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数量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单位/规格</w:t>
            </w: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firstLine="110" w:firstLineChars="5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样本使用目的</w:t>
            </w: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剩余资源处理方式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（请根据需要</w:t>
            </w:r>
          </w:p>
          <w:p>
            <w:pPr>
              <w:spacing w:beforeLines="0" w:afterLines="0"/>
              <w:ind w:firstLine="220" w:firstLineChars="10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增加表格，内容与申请书保持一致）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合作时限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____年____月 至 ____年____月</w:t>
            </w:r>
            <w:r>
              <w:rPr>
                <w:rFonts w:hint="default" w:ascii="Times New Roman" w:hAnsi="Times New Roman" w:cs="Times New Roman"/>
                <w:sz w:val="22"/>
              </w:rPr>
              <w:t>（同申请书内容一致）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1"/>
              </w:rPr>
            </w:pPr>
            <w:r>
              <w:rPr>
                <w:rFonts w:hint="default" w:ascii="Times New Roman" w:hAnsi="Times New Roman" w:cs="Times New Roman"/>
                <w:sz w:val="21"/>
              </w:rPr>
              <w:t>申请说明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sz w:val="22"/>
                <w:szCs w:val="28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本次为首次申请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本次为变更申请：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既往已取得变更行政审批决定次数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____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次。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本次变更类别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合作方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研究目的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合作期限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出境计划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研究内容或方案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其他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_______________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变更概况</w:t>
            </w: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（与遗传办变更申请书一致）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</w:p>
          <w:p>
            <w:pPr>
              <w:spacing w:beforeLines="0" w:afterLines="0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beforeLines="0" w:afterLines="0"/>
              <w:rPr>
                <w:rFonts w:hint="default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其他情况：____________________</w:t>
            </w:r>
          </w:p>
          <w:p>
            <w:pPr>
              <w:spacing w:beforeLines="0" w:afterLines="0"/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210" w:hanging="220" w:hangingChars="100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知识产权归属和分享的安排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（填写同申请书内容一致）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申办方盖章</w:t>
            </w:r>
            <w:r>
              <w:rPr>
                <w:rFonts w:hint="default" w:ascii="Times New Roman" w:hAnsi="Times New Roman" w:cs="Times New Roman"/>
                <w:sz w:val="22"/>
                <w:lang w:val="en-US" w:eastAsia="zh-CN"/>
              </w:rPr>
              <w:t>/</w:t>
            </w:r>
            <w:r>
              <w:rPr>
                <w:rFonts w:hint="default" w:ascii="Times New Roman" w:hAnsi="Times New Roman" w:cs="Times New Roman"/>
                <w:sz w:val="22"/>
              </w:rPr>
              <w:t>签字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ind w:firstLine="2640" w:firstLineChars="1200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签字：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cs="Times New Roman"/>
                <w:sz w:val="22"/>
                <w:lang w:val="en-US" w:eastAsia="zh-CN"/>
              </w:rPr>
            </w:pPr>
            <w:r>
              <w:rPr>
                <w:rFonts w:hint="eastAsia" w:cs="Times New Roman"/>
                <w:sz w:val="22"/>
                <w:lang w:val="en-US" w:eastAsia="zh-CN"/>
              </w:rPr>
              <w:t>项目负责人</w:t>
            </w:r>
          </w:p>
          <w:p>
            <w:pPr>
              <w:spacing w:beforeLines="0" w:afterLines="0"/>
              <w:ind w:firstLine="220" w:firstLineChars="10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签字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bottom"/>
          </w:tcPr>
          <w:p>
            <w:pPr>
              <w:spacing w:beforeLines="0" w:afterLines="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>医院人类遗传资源管理委员会意见</w:t>
            </w:r>
          </w:p>
        </w:tc>
        <w:tc>
          <w:tcPr>
            <w:tcW w:w="8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bottom"/>
          </w:tcPr>
          <w:p>
            <w:pPr>
              <w:wordWrap w:val="0"/>
              <w:spacing w:beforeLines="0" w:afterLines="0"/>
              <w:ind w:right="420"/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Fonts w:hint="default" w:ascii="Times New Roman" w:hAnsi="Times New Roman" w:cs="Times New Roman"/>
                <w:sz w:val="22"/>
              </w:rPr>
              <w:t xml:space="preserve">    签名：              日期：</w:t>
            </w:r>
          </w:p>
        </w:tc>
      </w:tr>
    </w:tbl>
    <w:p>
      <w:pPr>
        <w:jc w:val="left"/>
        <w:rPr>
          <w:rFonts w:hint="default" w:ascii="Times New Roman" w:hAnsi="Times New Roman" w:cs="Times New Roman"/>
          <w:lang w:val="en-US" w:eastAsia="zh-CN"/>
        </w:rPr>
      </w:pPr>
    </w:p>
    <w:p>
      <w:pPr>
        <w:jc w:val="left"/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</w:pPr>
    </w:p>
    <w:p>
      <w:pPr>
        <w:jc w:val="left"/>
        <w:rPr>
          <w:rFonts w:hint="default" w:ascii="Times New Roman" w:hAnsi="Times New Roman" w:cs="Times New Roman"/>
          <w:bCs/>
          <w:w w:val="100"/>
          <w:sz w:val="24"/>
          <w:lang w:val="en-US" w:eastAsia="zh-CN"/>
        </w:rPr>
      </w:pPr>
    </w:p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360"/>
    </w:pPr>
    <w:r>
      <w:rPr>
        <w:rFonts w:hint="eastAsia"/>
        <w:lang w:val="en-US" w:eastAsia="zh-CN"/>
      </w:rPr>
      <w:t>生效</w:t>
    </w:r>
    <w:r>
      <w:t>日期：</w:t>
    </w:r>
    <w:r>
      <w:rPr>
        <w:rFonts w:hint="eastAsia"/>
        <w:lang w:val="en-US" w:eastAsia="zh-CN"/>
      </w:rPr>
      <w:t>2024年07月10日</w:t>
    </w:r>
    <w:r>
      <w:rPr>
        <w:rFonts w:hint="eastAsia"/>
      </w:rPr>
      <w:t xml:space="preserve">                   </w:t>
    </w:r>
    <w:r>
      <w:rPr>
        <w:rFonts w:hint="eastAsia"/>
        <w:lang w:val="en-US" w:eastAsia="zh-CN"/>
      </w:rPr>
      <w:t xml:space="preserve">               文件</w:t>
    </w:r>
    <w:r>
      <w:rPr>
        <w:rFonts w:hint="eastAsia"/>
      </w:rPr>
      <w:t>编</w:t>
    </w:r>
    <w:r>
      <w:rPr>
        <w:rFonts w:hint="eastAsia"/>
        <w:lang w:val="en-US" w:eastAsia="zh-CN"/>
      </w:rPr>
      <w:t>码</w:t>
    </w:r>
    <w:r>
      <w:t>：AF-SOP</w:t>
    </w:r>
    <w:r>
      <w:rPr>
        <w:rFonts w:hint="eastAsia"/>
        <w:lang w:val="en-US" w:eastAsia="zh-CN"/>
      </w:rPr>
      <w:t>-002</w:t>
    </w:r>
    <w:r>
      <w:t>-0</w:t>
    </w:r>
    <w:r>
      <w:rPr>
        <w:rFonts w:hint="eastAsia"/>
        <w:lang w:val="en-US" w:eastAsia="zh-CN"/>
      </w:rPr>
      <w:t>1</w:t>
    </w:r>
    <w:r>
      <w:t>-V</w:t>
    </w:r>
    <w:r>
      <w:rPr>
        <w:rFonts w:hint="eastAsia"/>
        <w:lang w:val="en-US" w:eastAsia="zh-CN"/>
      </w:rPr>
      <w:t>2</w:t>
    </w:r>
    <w:r>
      <w:t>.0</w:t>
    </w:r>
  </w:p>
  <w:p>
    <w:pPr>
      <w:pStyle w:val="2"/>
      <w:wordWrap w:val="0"/>
      <w:ind w:right="360"/>
      <w:rPr>
        <w:rFonts w:hint="default"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1960245</wp:posOffset>
              </wp:positionH>
              <wp:positionV relativeFrom="paragraph">
                <wp:posOffset>137160</wp:posOffset>
              </wp:positionV>
              <wp:extent cx="3992880" cy="14605"/>
              <wp:effectExtent l="0" t="4445" r="7620" b="635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992880" cy="1460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154.35pt;margin-top:10.8pt;height:1.15pt;width:314.4pt;z-index:251660288;mso-width-relative:page;mso-height-relative:page;" filled="f" stroked="t" coordsize="21600,21600" o:gfxdata="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YvsXv2AAAAAkBAAAPAAAAAAAAAAEAIAAAACIAAABkcnMvZG93bnJldi54bWxQSwECFAAUAAAA&#10;CACHTuJAdbHGk+4BAAC/AwAADgAAAAAAAAABACAAAAAnAQAAZHJzL2Uyb0RvYy54bWxQSwUGAAAA&#10;AAYABgBZAQAAhw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宋体" w:hAnsi="宋体" w:cs="宋体"/>
        <w:kern w:val="0"/>
        <w:sz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ge">
            <wp:posOffset>415925</wp:posOffset>
          </wp:positionV>
          <wp:extent cx="2025650" cy="565150"/>
          <wp:effectExtent l="0" t="0" r="6350" b="6350"/>
          <wp:wrapNone/>
          <wp:docPr id="1" name="图片 1" descr="未标题-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 拷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5650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4NmJhYTI1ZGFhZTcwZjUyNmJiMDQ4OWE0ZWQ4MjQifQ=="/>
  </w:docVars>
  <w:rsids>
    <w:rsidRoot w:val="1E5F49EA"/>
    <w:rsid w:val="000C7C6A"/>
    <w:rsid w:val="0011442C"/>
    <w:rsid w:val="00265DE0"/>
    <w:rsid w:val="00275DDF"/>
    <w:rsid w:val="006F3D63"/>
    <w:rsid w:val="0071645C"/>
    <w:rsid w:val="00951B0C"/>
    <w:rsid w:val="009F4C0E"/>
    <w:rsid w:val="00A81CFE"/>
    <w:rsid w:val="00BD475A"/>
    <w:rsid w:val="00BE3BAC"/>
    <w:rsid w:val="00BF706B"/>
    <w:rsid w:val="00CE61BF"/>
    <w:rsid w:val="00E118CA"/>
    <w:rsid w:val="00FA4B52"/>
    <w:rsid w:val="00FB78A0"/>
    <w:rsid w:val="038412D2"/>
    <w:rsid w:val="052B25B0"/>
    <w:rsid w:val="069B3E35"/>
    <w:rsid w:val="077A5076"/>
    <w:rsid w:val="08752A61"/>
    <w:rsid w:val="0AD64A8A"/>
    <w:rsid w:val="0C5D04BD"/>
    <w:rsid w:val="10F0109B"/>
    <w:rsid w:val="12AA7192"/>
    <w:rsid w:val="13A00413"/>
    <w:rsid w:val="144E3C72"/>
    <w:rsid w:val="180E745C"/>
    <w:rsid w:val="18775033"/>
    <w:rsid w:val="1C937C04"/>
    <w:rsid w:val="1CEA386D"/>
    <w:rsid w:val="1D572D31"/>
    <w:rsid w:val="1E5F49EA"/>
    <w:rsid w:val="23464D60"/>
    <w:rsid w:val="24DA00BE"/>
    <w:rsid w:val="28751910"/>
    <w:rsid w:val="289403D7"/>
    <w:rsid w:val="2A756E13"/>
    <w:rsid w:val="2B1C6145"/>
    <w:rsid w:val="2BAC2346"/>
    <w:rsid w:val="2F7B2A9C"/>
    <w:rsid w:val="3064596F"/>
    <w:rsid w:val="307F4655"/>
    <w:rsid w:val="328E537A"/>
    <w:rsid w:val="39C030E5"/>
    <w:rsid w:val="3B0C6C09"/>
    <w:rsid w:val="3BE03C60"/>
    <w:rsid w:val="3DFF4AF0"/>
    <w:rsid w:val="3FBE5ED8"/>
    <w:rsid w:val="40C6505A"/>
    <w:rsid w:val="40D544B5"/>
    <w:rsid w:val="4259690E"/>
    <w:rsid w:val="42C25BE2"/>
    <w:rsid w:val="48656E7B"/>
    <w:rsid w:val="49370874"/>
    <w:rsid w:val="4A2050A7"/>
    <w:rsid w:val="4CE119D3"/>
    <w:rsid w:val="4CF003D0"/>
    <w:rsid w:val="4D9124C0"/>
    <w:rsid w:val="4DCC2218"/>
    <w:rsid w:val="4DE32523"/>
    <w:rsid w:val="500046FB"/>
    <w:rsid w:val="50F007D0"/>
    <w:rsid w:val="52AA270F"/>
    <w:rsid w:val="5428247E"/>
    <w:rsid w:val="599D3697"/>
    <w:rsid w:val="5A5C3D0B"/>
    <w:rsid w:val="691C4614"/>
    <w:rsid w:val="6CA93B8E"/>
    <w:rsid w:val="6CAE11C5"/>
    <w:rsid w:val="6DE57A18"/>
    <w:rsid w:val="6F37122D"/>
    <w:rsid w:val="703E457E"/>
    <w:rsid w:val="7129404C"/>
    <w:rsid w:val="71E030D7"/>
    <w:rsid w:val="721125C0"/>
    <w:rsid w:val="75D307FE"/>
    <w:rsid w:val="767D0D4B"/>
    <w:rsid w:val="7DC63E9B"/>
    <w:rsid w:val="7F283AC6"/>
    <w:rsid w:val="7FD5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段落"/>
    <w:basedOn w:val="1"/>
    <w:qFormat/>
    <w:uiPriority w:val="0"/>
    <w:pPr>
      <w:spacing w:beforeLines="50" w:line="400" w:lineRule="exact"/>
      <w:ind w:firstLine="200" w:firstLineChars="200"/>
    </w:pPr>
    <w:rPr>
      <w:rFonts w:ascii="Times New Roman" w:hAnsi="Times New Roman" w:eastAsia="宋体" w:cs="Times New Roman"/>
      <w:sz w:val="24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536</Words>
  <Characters>624</Characters>
  <Lines>2</Lines>
  <Paragraphs>1</Paragraphs>
  <TotalTime>0</TotalTime>
  <ScaleCrop>false</ScaleCrop>
  <LinksUpToDate>false</LinksUpToDate>
  <CharactersWithSpaces>695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2018-01-30T05:44:00Z</dcterms:created>
  <dc:creator>wumei</dc:creator>
  <cp:lastModifiedBy>伊然</cp:lastModifiedBy>
  <dcterms:modified xsi:type="dcterms:W3CDTF">2024-07-18T06:34:50Z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9F11A5F3EE6143199A672FA3C5164E92_12</vt:lpwstr>
  </property>
</Properties>
</file>