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F86FA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44845" cy="10549255"/>
            <wp:effectExtent l="0" t="0" r="8255" b="4445"/>
            <wp:docPr id="1" name="图片 1" descr="附件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4845" cy="1054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2211D"/>
    <w:rsid w:val="5967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2025-04-03T07:56:00Z</dcterms:created>
  <dc:creator>Lenovo</dc:creator>
  <cp:lastModifiedBy>WPS_999560183</cp:lastModifiedBy>
  <dcterms:modified xsi:type="dcterms:W3CDTF">2025-04-03T07:57:37Z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eyJoZGlkIjoiYTYzZDRmZDJkNzdmMGEwMTcwMmRmZDA2OWYwMDE4NmMiLCJ1c2VySWQiOiI5OTk1NjAxODMifQ==</vt:lpwstr>
  </property>
  <property fmtid="{D5CDD505-2E9C-101B-9397-08002B2CF9AE}" pid="4" name="ICV">
    <vt:lpwstr>CCEE17E8821843D3AD1580AD64958A5D_12</vt:lpwstr>
  </property>
</Properties>
</file>