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</w:rPr>
      </w:pPr>
      <w:r>
        <w:rPr>
          <w:rFonts w:hint="eastAsia"/>
          <w:sz w:val="36"/>
          <w:szCs w:val="36"/>
          <w:lang w:eastAsia="zh-CN"/>
        </w:rPr>
        <w:t>门诊挂号系统检查检验自助开单功能</w:t>
      </w:r>
      <w:r>
        <w:rPr>
          <w:rFonts w:hint="eastAsia"/>
          <w:sz w:val="36"/>
          <w:szCs w:val="36"/>
          <w:lang w:val="en-US" w:eastAsia="zh-CN"/>
        </w:rPr>
        <w:t>调研</w:t>
      </w:r>
      <w:r>
        <w:rPr>
          <w:rFonts w:hint="eastAsia"/>
          <w:sz w:val="36"/>
          <w:szCs w:val="36"/>
          <w:lang w:eastAsia="zh-CN"/>
        </w:rPr>
        <w:t>需求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420" w:firstLine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项目背景与需求分析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门诊检查检验自助开单功能是现代化智慧医院建设的重要组成部分，旨在优化就诊流程、减少患者等待时间、提升医疗服务效率。该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功能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允许患者无需经过医生诊室开单，即可直接通过线上平台或自助设备开具常规检查检验项目，特别适用于病情稳定、诊断明确且需要定期复查的慢性病患者。根据多家医院实践数据显示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4"/>
          <w:szCs w:val="24"/>
        </w:rPr>
        <w:t>，该功能可将原本需要30分钟以上的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挂号-候诊-开单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—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缴费”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流程缩短至1分钟左右完成，极大改善了就医体验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目前我院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门诊服务流程中存在多个痛点：需常规复查的患者必须经过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挂号—候诊—开单—缴费—检查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的多环节流程，尤其部分需空腹进行的检查让患者等待时间过长；专科医生资源被大量简单开单工作占用；传统人工窗口模式效率低下，排队现象严重。自助开单系统通过流程重构实现了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先检查后诊疗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的服务模式创新，有效解决了这些痛点。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420" w:firstLine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功能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1.支持微信公众号自助检查检验开单功能。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2.涵盖广泛的常规检验检查项目，如血常规、尿常规、肝功能、血脂、血糖、常规超声检查和放射检查等常见项目。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3.开通后台项目维护功能。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4.与现有医院信息系统(HIS)、实验室信息系统(LIS)、影像归档和通信系统(PACS)实现无缝集成。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5.支持线上支付结算方式。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A9FBA6"/>
    <w:multiLevelType w:val="singleLevel"/>
    <w:tmpl w:val="5CA9FBA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YzExNTY0NWQwZDhkN2JhYmNiOWQxOWVkMzFlYjEifQ=="/>
  </w:docVars>
  <w:rsids>
    <w:rsidRoot w:val="43A63CED"/>
    <w:rsid w:val="02A43050"/>
    <w:rsid w:val="04E85352"/>
    <w:rsid w:val="09862E1C"/>
    <w:rsid w:val="0CD22843"/>
    <w:rsid w:val="0D2041F6"/>
    <w:rsid w:val="12183726"/>
    <w:rsid w:val="145E00B3"/>
    <w:rsid w:val="1C550B58"/>
    <w:rsid w:val="21C33CC9"/>
    <w:rsid w:val="230751DE"/>
    <w:rsid w:val="285B0625"/>
    <w:rsid w:val="2CA3500E"/>
    <w:rsid w:val="2E8E2147"/>
    <w:rsid w:val="30D90521"/>
    <w:rsid w:val="335257AD"/>
    <w:rsid w:val="348D5F2C"/>
    <w:rsid w:val="35F475EF"/>
    <w:rsid w:val="36193C1A"/>
    <w:rsid w:val="36781175"/>
    <w:rsid w:val="409A576D"/>
    <w:rsid w:val="41B636AC"/>
    <w:rsid w:val="42F637F7"/>
    <w:rsid w:val="43054AC7"/>
    <w:rsid w:val="4376774B"/>
    <w:rsid w:val="43A63CED"/>
    <w:rsid w:val="45940370"/>
    <w:rsid w:val="494C6B32"/>
    <w:rsid w:val="4C617D74"/>
    <w:rsid w:val="50962F12"/>
    <w:rsid w:val="56E21C0C"/>
    <w:rsid w:val="5B7C721B"/>
    <w:rsid w:val="5CA21F50"/>
    <w:rsid w:val="5EFB6F37"/>
    <w:rsid w:val="6083374F"/>
    <w:rsid w:val="67A5501F"/>
    <w:rsid w:val="6DAF419E"/>
    <w:rsid w:val="731C73CE"/>
    <w:rsid w:val="79F2751F"/>
    <w:rsid w:val="7C3755ED"/>
    <w:rsid w:val="7C983DE1"/>
    <w:rsid w:val="7CF90201"/>
    <w:rsid w:val="7D3B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spacing w:line="360" w:lineRule="auto"/>
      <w:ind w:firstLine="420" w:firstLineChars="200"/>
    </w:pPr>
    <w:rPr>
      <w:rFonts w:asciiTheme="minorHAnsi" w:hAnsiTheme="minorHAnsi"/>
      <w:sz w:val="24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ody Text Indent"/>
    <w:basedOn w:val="1"/>
    <w:next w:val="6"/>
    <w:qFormat/>
    <w:uiPriority w:val="0"/>
    <w:pPr>
      <w:spacing w:after="120" w:afterLines="0" w:afterAutospacing="0"/>
      <w:ind w:left="420" w:leftChars="200"/>
    </w:p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Body Text Indent 2"/>
    <w:basedOn w:val="1"/>
    <w:qFormat/>
    <w:uiPriority w:val="0"/>
    <w:pPr>
      <w:ind w:firstLine="585"/>
    </w:pPr>
    <w:rPr>
      <w:rFonts w:ascii="宋体" w:eastAsia="宋体"/>
      <w:sz w:val="30"/>
      <w:szCs w:val="20"/>
    </w:rPr>
  </w:style>
  <w:style w:type="paragraph" w:styleId="8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9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10">
    <w:name w:val="Body Text First Indent"/>
    <w:basedOn w:val="4"/>
    <w:next w:val="8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5"/>
    <w:next w:val="10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6">
    <w:name w:val="BodyText"/>
    <w:basedOn w:val="1"/>
    <w:next w:val="1"/>
    <w:qFormat/>
    <w:uiPriority w:val="0"/>
    <w:pPr>
      <w:spacing w:after="120"/>
    </w:p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843</Words>
  <Characters>867</Characters>
  <Lines>0</Lines>
  <Paragraphs>0</Paragraphs>
  <TotalTime>1</TotalTime>
  <ScaleCrop>false</ScaleCrop>
  <LinksUpToDate>false</LinksUpToDate>
  <CharactersWithSpaces>867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有点帅气</cp:lastModifiedBy>
  <dcterms:modified xsi:type="dcterms:W3CDTF">2025-11-21T06:36:13Z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55FFDAD5D5964861B3C144D195158EAE_13</vt:lpwstr>
  </property>
  <property fmtid="{D5CDD505-2E9C-101B-9397-08002B2CF9AE}" pid="4" name="KSOTemplateDocerSaveRecord">
    <vt:lpwstr>eyJoZGlkIjoiMTE1MWQ0NjBmODcxN2NjNTEzOWRkMWU5ZDZjNDc1ZDQiLCJ1c2VySWQiOiIxNjQ2MzQ3NDE5In0=</vt:lpwstr>
  </property>
</Properties>
</file>